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DFF" w:rsidRDefault="005F7DFF" w:rsidP="005F7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 w:rsidRPr="005F7D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Наличие оборудованных учебных кабинетов ,</w:t>
      </w:r>
    </w:p>
    <w:p w:rsidR="005F7DFF" w:rsidRDefault="005F7DFF" w:rsidP="005F7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F7D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объектов для проведения практических занятий</w:t>
      </w:r>
    </w:p>
    <w:bookmarkEnd w:id="0"/>
    <w:p w:rsidR="005F7DFF" w:rsidRPr="005F7DFF" w:rsidRDefault="005F7DFF" w:rsidP="005F7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4076B" w:rsidRPr="005F7DFF" w:rsidRDefault="005F7DFF" w:rsidP="005F7D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В</w:t>
      </w:r>
      <w:r w:rsidRPr="005F7D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МБОУ «Алгаевская начальная школа- детский сад»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D5B10" w:rsidRPr="005F7DFF">
        <w:rPr>
          <w:rFonts w:ascii="Times New Roman" w:hAnsi="Times New Roman" w:cs="Times New Roman"/>
          <w:sz w:val="28"/>
          <w:szCs w:val="28"/>
        </w:rPr>
        <w:t xml:space="preserve">оборудованные </w:t>
      </w:r>
      <w:r>
        <w:rPr>
          <w:rFonts w:ascii="Times New Roman" w:hAnsi="Times New Roman" w:cs="Times New Roman"/>
          <w:sz w:val="28"/>
          <w:szCs w:val="28"/>
        </w:rPr>
        <w:t>залы и учебные кабинеты для проведения практических занятий</w:t>
      </w:r>
      <w:r w:rsidR="007D5B10" w:rsidRPr="005F7DFF">
        <w:rPr>
          <w:rFonts w:ascii="Times New Roman" w:hAnsi="Times New Roman" w:cs="Times New Roman"/>
          <w:sz w:val="28"/>
          <w:szCs w:val="28"/>
        </w:rPr>
        <w:t xml:space="preserve"> не имеются</w:t>
      </w:r>
      <w:r w:rsidRPr="005F7D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C4076B" w:rsidRPr="005F7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F63"/>
    <w:rsid w:val="005F7DFF"/>
    <w:rsid w:val="007D5B10"/>
    <w:rsid w:val="00A56F63"/>
    <w:rsid w:val="00C4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25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196</Characters>
  <Application>Microsoft Office Word</Application>
  <DocSecurity>0</DocSecurity>
  <Lines>1</Lines>
  <Paragraphs>1</Paragraphs>
  <ScaleCrop>false</ScaleCrop>
  <Company>Home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2022-01-17T17:13:00Z</dcterms:created>
  <dcterms:modified xsi:type="dcterms:W3CDTF">2022-01-17T17:22:00Z</dcterms:modified>
</cp:coreProperties>
</file>